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ED7F" w14:textId="266B7140" w:rsidR="00CE424A" w:rsidRPr="00DA787F" w:rsidRDefault="00CE424A" w:rsidP="00CE42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787F">
        <w:rPr>
          <w:rFonts w:ascii="Times New Roman" w:hAnsi="Times New Roman" w:cs="Times New Roman"/>
          <w:color w:val="auto"/>
          <w:sz w:val="24"/>
          <w:szCs w:val="24"/>
        </w:rPr>
        <w:t>КАЛЕНДАРНЫЙ УЧЕБНЫЙ ГРАФИК НА 202</w:t>
      </w:r>
      <w:r w:rsidR="00434B7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– 202</w:t>
      </w:r>
      <w:r w:rsidR="00434B76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14:paraId="051120BE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7D21D962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1. Дата начала, окончания учебного года</w:t>
      </w:r>
      <w:r w:rsidRPr="00DA787F">
        <w:rPr>
          <w:rFonts w:ascii="Times New Roman" w:eastAsia="Times New Roman" w:hAnsi="Times New Roman" w:cs="Times New Roman"/>
          <w:lang w:bidi="ar-SA"/>
        </w:rPr>
        <w:t>:</w:t>
      </w:r>
    </w:p>
    <w:p w14:paraId="169D85EE" w14:textId="105C05D6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lang w:bidi="ar-SA"/>
        </w:rPr>
        <w:t xml:space="preserve">1.1 Дата начала учебного года в </w:t>
      </w:r>
      <w:r w:rsidR="006355D0" w:rsidRPr="00DA787F">
        <w:rPr>
          <w:rFonts w:ascii="Times New Roman" w:eastAsia="Times New Roman" w:hAnsi="Times New Roman" w:cs="Times New Roman"/>
          <w:lang w:bidi="ar-SA"/>
        </w:rPr>
        <w:t>10</w:t>
      </w:r>
      <w:r w:rsidRPr="00DA787F">
        <w:rPr>
          <w:rFonts w:ascii="Times New Roman" w:eastAsia="Times New Roman" w:hAnsi="Times New Roman" w:cs="Times New Roman"/>
          <w:lang w:bidi="ar-SA"/>
        </w:rPr>
        <w:t>-</w:t>
      </w:r>
      <w:r w:rsidR="006355D0" w:rsidRPr="00DA787F">
        <w:rPr>
          <w:rFonts w:ascii="Times New Roman" w:eastAsia="Times New Roman" w:hAnsi="Times New Roman" w:cs="Times New Roman"/>
          <w:lang w:bidi="ar-SA"/>
        </w:rPr>
        <w:t>11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-х классах: </w:t>
      </w:r>
      <w:r w:rsidR="009C46FC">
        <w:rPr>
          <w:rFonts w:ascii="Times New Roman" w:eastAsia="Times New Roman" w:hAnsi="Times New Roman" w:cs="Times New Roman"/>
          <w:lang w:bidi="ar-SA"/>
        </w:rPr>
        <w:t>1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 сентября 202</w:t>
      </w:r>
      <w:r w:rsidR="00434B76">
        <w:rPr>
          <w:rFonts w:ascii="Times New Roman" w:eastAsia="Times New Roman" w:hAnsi="Times New Roman" w:cs="Times New Roman"/>
          <w:lang w:bidi="ar-SA"/>
        </w:rPr>
        <w:t>5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 года.</w:t>
      </w:r>
    </w:p>
    <w:p w14:paraId="3427C2B8" w14:textId="7AA6394C" w:rsidR="00CE424A" w:rsidRDefault="00CE424A" w:rsidP="00CE424A">
      <w:pPr>
        <w:widowControl/>
        <w:rPr>
          <w:rFonts w:ascii="Times New Roman" w:eastAsia="Times New Roman" w:hAnsi="Times New Roman" w:cs="Times New Roman"/>
          <w:lang w:bidi="ar-SA"/>
        </w:rPr>
      </w:pPr>
      <w:r w:rsidRPr="00DA787F">
        <w:rPr>
          <w:rFonts w:ascii="Times New Roman" w:eastAsia="Times New Roman" w:hAnsi="Times New Roman" w:cs="Times New Roman"/>
          <w:lang w:bidi="ar-SA"/>
        </w:rPr>
        <w:t xml:space="preserve">1.2. Дата окончания учебного года в </w:t>
      </w:r>
      <w:r w:rsidR="006355D0" w:rsidRPr="00DA787F">
        <w:rPr>
          <w:rFonts w:ascii="Times New Roman" w:eastAsia="Times New Roman" w:hAnsi="Times New Roman" w:cs="Times New Roman"/>
          <w:lang w:bidi="ar-SA"/>
        </w:rPr>
        <w:t>10-11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-х классах: </w:t>
      </w:r>
      <w:r w:rsidRPr="00DA787F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1551EC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 мая 202</w:t>
      </w:r>
      <w:r w:rsidR="00434B76">
        <w:rPr>
          <w:rFonts w:ascii="Times New Roman" w:eastAsia="Times New Roman" w:hAnsi="Times New Roman" w:cs="Times New Roman"/>
          <w:lang w:bidi="ar-SA"/>
        </w:rPr>
        <w:t>6</w:t>
      </w:r>
      <w:r w:rsidRPr="00DA787F">
        <w:rPr>
          <w:rFonts w:ascii="Times New Roman" w:eastAsia="Times New Roman" w:hAnsi="Times New Roman" w:cs="Times New Roman"/>
          <w:lang w:bidi="ar-SA"/>
        </w:rPr>
        <w:t xml:space="preserve"> года.</w:t>
      </w:r>
    </w:p>
    <w:p w14:paraId="731B71F6" w14:textId="44A17C4D" w:rsidR="009C46FC" w:rsidRPr="00DA787F" w:rsidRDefault="009C46FC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B35B78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B35B78">
        <w:rPr>
          <w:rFonts w:ascii="Times New Roman" w:eastAsia="Times New Roman" w:hAnsi="Times New Roman" w:cs="Times New Roman"/>
          <w:color w:val="auto"/>
          <w:lang w:bidi="ar-SA"/>
        </w:rPr>
        <w:t>. Продолжительность учебного года 34 недели (170 дней)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2D14A73" w14:textId="77777777" w:rsidR="00CE424A" w:rsidRPr="00DA787F" w:rsidRDefault="00CE424A" w:rsidP="00CE424A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3221DBE5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2. Продолжительность учебных периодов, учебного года:</w:t>
      </w:r>
    </w:p>
    <w:p w14:paraId="57FDA9EC" w14:textId="77777777" w:rsidR="00CE424A" w:rsidRPr="00DA787F" w:rsidRDefault="00CE424A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396CA963" w14:textId="4090D2CC" w:rsidR="00CE424A" w:rsidRPr="00DA787F" w:rsidRDefault="006355D0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10</w:t>
      </w:r>
      <w:r w:rsidR="00CE424A" w:rsidRPr="00DA787F">
        <w:rPr>
          <w:rFonts w:ascii="Times New Roman" w:eastAsia="Times New Roman" w:hAnsi="Times New Roman" w:cs="Times New Roman"/>
          <w:b/>
          <w:bCs/>
          <w:lang w:bidi="ar-SA"/>
        </w:rPr>
        <w:t>-</w:t>
      </w: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11</w:t>
      </w:r>
      <w:r w:rsidR="00CE424A" w:rsidRPr="00DA787F">
        <w:rPr>
          <w:rFonts w:ascii="Times New Roman" w:eastAsia="Times New Roman" w:hAnsi="Times New Roman" w:cs="Times New Roman"/>
          <w:b/>
          <w:bCs/>
          <w:lang w:bidi="ar-SA"/>
        </w:rPr>
        <w:t>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3"/>
        <w:gridCol w:w="1849"/>
        <w:gridCol w:w="1879"/>
        <w:gridCol w:w="1892"/>
        <w:gridCol w:w="1892"/>
      </w:tblGrid>
      <w:tr w:rsidR="00CE424A" w:rsidRPr="00DA787F" w14:paraId="464F23E2" w14:textId="77777777" w:rsidTr="00075B08">
        <w:trPr>
          <w:trHeight w:val="636"/>
        </w:trPr>
        <w:tc>
          <w:tcPr>
            <w:tcW w:w="1833" w:type="dxa"/>
            <w:vMerge w:val="restart"/>
            <w:vAlign w:val="center"/>
          </w:tcPr>
          <w:p w14:paraId="18AB0EF6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Учебный период</w:t>
            </w:r>
          </w:p>
        </w:tc>
        <w:tc>
          <w:tcPr>
            <w:tcW w:w="3728" w:type="dxa"/>
            <w:gridSpan w:val="2"/>
            <w:vAlign w:val="center"/>
          </w:tcPr>
          <w:p w14:paraId="7569BE98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  <w:tc>
          <w:tcPr>
            <w:tcW w:w="3784" w:type="dxa"/>
            <w:gridSpan w:val="2"/>
            <w:vAlign w:val="center"/>
          </w:tcPr>
          <w:p w14:paraId="74C1B524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</w:t>
            </w:r>
          </w:p>
        </w:tc>
      </w:tr>
      <w:tr w:rsidR="00CE424A" w:rsidRPr="00DA787F" w14:paraId="34998B1A" w14:textId="77777777" w:rsidTr="00075B08">
        <w:tc>
          <w:tcPr>
            <w:tcW w:w="1833" w:type="dxa"/>
            <w:vMerge/>
          </w:tcPr>
          <w:p w14:paraId="65206E0A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9" w:type="dxa"/>
            <w:vAlign w:val="center"/>
          </w:tcPr>
          <w:p w14:paraId="282A66C7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1879" w:type="dxa"/>
            <w:vAlign w:val="center"/>
          </w:tcPr>
          <w:p w14:paraId="7DB59E68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1892" w:type="dxa"/>
          </w:tcPr>
          <w:p w14:paraId="3B8AEBE0" w14:textId="77777777" w:rsidR="00CE424A" w:rsidRPr="00DA787F" w:rsidRDefault="00CE424A" w:rsidP="00BF44E9">
            <w:pPr>
              <w:widowControl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</w:t>
            </w:r>
          </w:p>
          <w:p w14:paraId="5B87C006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учебных недель</w:t>
            </w:r>
          </w:p>
        </w:tc>
        <w:tc>
          <w:tcPr>
            <w:tcW w:w="1892" w:type="dxa"/>
          </w:tcPr>
          <w:p w14:paraId="01DE833F" w14:textId="77777777" w:rsidR="00CE424A" w:rsidRPr="00DA787F" w:rsidRDefault="00CE424A" w:rsidP="00BF44E9">
            <w:pPr>
              <w:widowControl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</w:t>
            </w:r>
          </w:p>
          <w:p w14:paraId="505DABED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учебных дней</w:t>
            </w:r>
          </w:p>
        </w:tc>
      </w:tr>
      <w:tr w:rsidR="00434B76" w:rsidRPr="00DA787F" w14:paraId="460C9E6D" w14:textId="77777777" w:rsidTr="00D81879">
        <w:tc>
          <w:tcPr>
            <w:tcW w:w="1833" w:type="dxa"/>
          </w:tcPr>
          <w:p w14:paraId="017A336D" w14:textId="2BDD6835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8137AF2" w14:textId="73991A70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01.09.2025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E605F0C" w14:textId="1262CB37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25.10.2025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22B1917" w14:textId="641B1137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A6E5702" w14:textId="533FB764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4</w:t>
            </w:r>
            <w:r w:rsidR="001551EC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434B76" w:rsidRPr="00DA787F" w14:paraId="6DF200B9" w14:textId="77777777" w:rsidTr="00D81879">
        <w:tc>
          <w:tcPr>
            <w:tcW w:w="1833" w:type="dxa"/>
            <w:vAlign w:val="center"/>
          </w:tcPr>
          <w:p w14:paraId="6D268600" w14:textId="3D517E1E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9EF95FF" w14:textId="4397BE35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05.11.2025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75A5C55" w14:textId="64E50379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30.12.2025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0951D17" w14:textId="1944504C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389F111" w14:textId="7EC767D0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434B76" w:rsidRPr="00DA787F" w14:paraId="767553AF" w14:textId="77777777" w:rsidTr="00D81879">
        <w:tc>
          <w:tcPr>
            <w:tcW w:w="1833" w:type="dxa"/>
            <w:vAlign w:val="center"/>
          </w:tcPr>
          <w:p w14:paraId="7812BA75" w14:textId="668CA90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III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1880116" w14:textId="217DC29C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12.01.2026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99E4FBB" w14:textId="36FA1880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27.03.2026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9658F41" w14:textId="6AB175EB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8357925" w14:textId="0834F7DB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  <w:r w:rsidR="001551EC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</w:tr>
      <w:tr w:rsidR="00434B76" w:rsidRPr="00DA787F" w14:paraId="1C2DDA4C" w14:textId="77777777" w:rsidTr="00D81879">
        <w:tc>
          <w:tcPr>
            <w:tcW w:w="1833" w:type="dxa"/>
            <w:vAlign w:val="center"/>
          </w:tcPr>
          <w:p w14:paraId="0E185936" w14:textId="169DA183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IV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723312D" w14:textId="09E812D3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06.04.2026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C226CE7" w14:textId="1D15581A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1551EC">
              <w:rPr>
                <w:rFonts w:ascii="Times New Roman" w:hAnsi="Times New Roman" w:cs="Times New Roman"/>
                <w:szCs w:val="20"/>
              </w:rPr>
              <w:t>6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B8C6CA" w14:textId="44305D39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AF0A5F" w14:textId="4606DF45" w:rsidR="00434B76" w:rsidRPr="00BD7DE7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 w:rsidR="001551EC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</w:tr>
      <w:tr w:rsidR="0035797D" w:rsidRPr="00DA787F" w14:paraId="69B12054" w14:textId="77777777" w:rsidTr="00075B08">
        <w:tc>
          <w:tcPr>
            <w:tcW w:w="5561" w:type="dxa"/>
            <w:gridSpan w:val="3"/>
            <w:vAlign w:val="center"/>
          </w:tcPr>
          <w:p w14:paraId="261C4BC9" w14:textId="52521D67" w:rsidR="0035797D" w:rsidRPr="00DA787F" w:rsidRDefault="0035797D" w:rsidP="0035797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47E9B">
              <w:rPr>
                <w:rFonts w:ascii="Times New Roman" w:hAnsi="Times New Roman" w:cs="Times New Roman"/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1892" w:type="dxa"/>
            <w:vAlign w:val="center"/>
          </w:tcPr>
          <w:p w14:paraId="26941E03" w14:textId="0CD2B71E" w:rsidR="0035797D" w:rsidRPr="00DA787F" w:rsidRDefault="0035797D" w:rsidP="0035797D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1892" w:type="dxa"/>
            <w:vAlign w:val="center"/>
          </w:tcPr>
          <w:p w14:paraId="1B501137" w14:textId="30F8F1E3" w:rsidR="0035797D" w:rsidRPr="00DA787F" w:rsidRDefault="0035797D" w:rsidP="0035797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70</w:t>
            </w:r>
          </w:p>
        </w:tc>
      </w:tr>
    </w:tbl>
    <w:p w14:paraId="21D554DF" w14:textId="00C0D1D4" w:rsidR="00CE424A" w:rsidRPr="00007CF8" w:rsidRDefault="00007CF8" w:rsidP="00F9591B">
      <w:pPr>
        <w:widowControl/>
        <w:spacing w:after="120"/>
        <w:rPr>
          <w:rFonts w:ascii="Times New Roman" w:eastAsia="Times New Roman" w:hAnsi="Times New Roman" w:cs="Times New Roman"/>
          <w:color w:val="auto"/>
          <w:sz w:val="14"/>
          <w:lang w:bidi="ar-SA"/>
        </w:rPr>
      </w:pPr>
      <w:r w:rsidRPr="00007CF8">
        <w:rPr>
          <w:rFonts w:ascii="Times New Roman" w:eastAsia="Times New Roman" w:hAnsi="Times New Roman" w:cs="Times New Roman"/>
          <w:color w:val="auto"/>
          <w:sz w:val="14"/>
          <w:lang w:bidi="ar-SA"/>
        </w:rPr>
        <w:t xml:space="preserve"> </w:t>
      </w:r>
    </w:p>
    <w:p w14:paraId="1025A6D6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3. Сроки и продолжительность каникул:</w:t>
      </w:r>
    </w:p>
    <w:p w14:paraId="0F7E1F96" w14:textId="3E814856" w:rsidR="00CE424A" w:rsidRPr="00007CF8" w:rsidRDefault="00007CF8" w:rsidP="00CE424A">
      <w:pPr>
        <w:widowControl/>
        <w:rPr>
          <w:rFonts w:ascii="Times New Roman" w:eastAsia="Times New Roman" w:hAnsi="Times New Roman" w:cs="Times New Roman"/>
          <w:color w:val="auto"/>
          <w:sz w:val="12"/>
          <w:lang w:bidi="ar-SA"/>
        </w:rPr>
      </w:pPr>
      <w:r w:rsidRPr="00007CF8">
        <w:rPr>
          <w:rFonts w:ascii="Times New Roman" w:eastAsia="Times New Roman" w:hAnsi="Times New Roman" w:cs="Times New Roman"/>
          <w:color w:val="auto"/>
          <w:sz w:val="6"/>
          <w:lang w:bidi="ar-SA"/>
        </w:rPr>
        <w:t xml:space="preserve"> </w:t>
      </w:r>
    </w:p>
    <w:p w14:paraId="00C3FEA3" w14:textId="1DF07A52" w:rsidR="00CE424A" w:rsidRPr="00DA787F" w:rsidRDefault="00F9591B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10-е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232"/>
        <w:gridCol w:w="2262"/>
        <w:gridCol w:w="2477"/>
      </w:tblGrid>
      <w:tr w:rsidR="00CE424A" w:rsidRPr="00DA787F" w14:paraId="25F60D04" w14:textId="77777777" w:rsidTr="00371349">
        <w:tc>
          <w:tcPr>
            <w:tcW w:w="2374" w:type="dxa"/>
            <w:vMerge w:val="restart"/>
            <w:vAlign w:val="center"/>
          </w:tcPr>
          <w:p w14:paraId="7A0C76F2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Каникулярный период</w:t>
            </w:r>
          </w:p>
        </w:tc>
        <w:tc>
          <w:tcPr>
            <w:tcW w:w="4494" w:type="dxa"/>
            <w:gridSpan w:val="2"/>
            <w:vAlign w:val="center"/>
          </w:tcPr>
          <w:p w14:paraId="4B3C29E9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Дата</w:t>
            </w:r>
          </w:p>
        </w:tc>
        <w:tc>
          <w:tcPr>
            <w:tcW w:w="2477" w:type="dxa"/>
            <w:vMerge w:val="restart"/>
            <w:vAlign w:val="center"/>
          </w:tcPr>
          <w:p w14:paraId="5E20A8BC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каникул</w:t>
            </w:r>
          </w:p>
        </w:tc>
      </w:tr>
      <w:tr w:rsidR="00CE424A" w:rsidRPr="00DA787F" w14:paraId="51E1A797" w14:textId="77777777" w:rsidTr="00371349">
        <w:tc>
          <w:tcPr>
            <w:tcW w:w="2374" w:type="dxa"/>
            <w:vMerge/>
            <w:vAlign w:val="center"/>
          </w:tcPr>
          <w:p w14:paraId="6B5E0853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117248FF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2262" w:type="dxa"/>
            <w:vAlign w:val="center"/>
          </w:tcPr>
          <w:p w14:paraId="68672764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2477" w:type="dxa"/>
            <w:vMerge/>
            <w:vAlign w:val="center"/>
          </w:tcPr>
          <w:p w14:paraId="585F0F7A" w14:textId="77777777" w:rsidR="00CE424A" w:rsidRPr="00DA787F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434B76" w:rsidRPr="00DA787F" w14:paraId="31DF72F3" w14:textId="77777777" w:rsidTr="00422132">
        <w:tc>
          <w:tcPr>
            <w:tcW w:w="2374" w:type="dxa"/>
            <w:vAlign w:val="center"/>
          </w:tcPr>
          <w:p w14:paraId="58E737C0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Осенние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952B02B" w14:textId="68E7EB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27.10.2025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43D3F48" w14:textId="72746FCA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04.11.2025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CB188F2" w14:textId="090D548A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434B76" w:rsidRPr="00DA787F" w14:paraId="1D71CB1D" w14:textId="77777777" w:rsidTr="00422132">
        <w:tc>
          <w:tcPr>
            <w:tcW w:w="2374" w:type="dxa"/>
            <w:vAlign w:val="center"/>
          </w:tcPr>
          <w:p w14:paraId="64498F3E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Зимние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5093BDA" w14:textId="077636BF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01.01.2026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49FD79" w14:textId="07A0993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09.01.2026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78DFEB8" w14:textId="619BE275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9</w:t>
            </w:r>
            <w:r w:rsidRPr="00E54649">
              <w:rPr>
                <w:rFonts w:ascii="Times New Roman" w:hAnsi="Times New Roman" w:cs="Times New Roman"/>
                <w:bCs/>
                <w:szCs w:val="20"/>
              </w:rPr>
              <w:t xml:space="preserve"> дней</w:t>
            </w:r>
          </w:p>
        </w:tc>
      </w:tr>
      <w:tr w:rsidR="00434B76" w:rsidRPr="00DA787F" w14:paraId="23A9AD9D" w14:textId="77777777" w:rsidTr="00422132">
        <w:tc>
          <w:tcPr>
            <w:tcW w:w="2374" w:type="dxa"/>
            <w:vAlign w:val="center"/>
          </w:tcPr>
          <w:p w14:paraId="3AD9A0AC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Весенние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9F5ABB8" w14:textId="53DED4B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28.03.2026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0C98563" w14:textId="1C7D428A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05.04.2026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0F151B" w14:textId="0221B150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 дней</w:t>
            </w:r>
          </w:p>
        </w:tc>
      </w:tr>
      <w:tr w:rsidR="00434B76" w:rsidRPr="00DA787F" w14:paraId="215C4368" w14:textId="77777777" w:rsidTr="00422132">
        <w:tc>
          <w:tcPr>
            <w:tcW w:w="2374" w:type="dxa"/>
            <w:vAlign w:val="center"/>
          </w:tcPr>
          <w:p w14:paraId="3F761CCD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13BCA3A" w14:textId="1B35BA9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1551EC"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DC9E02C" w14:textId="5FD0351F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31.08.2026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4A9CE4E" w14:textId="21365F81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</w:t>
            </w:r>
            <w:r w:rsidR="001551EC">
              <w:rPr>
                <w:rFonts w:ascii="Times New Roman" w:hAnsi="Times New Roman" w:cs="Times New Roman"/>
                <w:szCs w:val="20"/>
              </w:rPr>
              <w:t>8</w:t>
            </w:r>
            <w:r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434B76" w:rsidRPr="00DA787F" w14:paraId="36FCF85B" w14:textId="77777777" w:rsidTr="00422132">
        <w:tc>
          <w:tcPr>
            <w:tcW w:w="2374" w:type="dxa"/>
            <w:vMerge w:val="restart"/>
            <w:vAlign w:val="center"/>
          </w:tcPr>
          <w:p w14:paraId="6B92A1AE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  <w:r w:rsidRPr="00DA787F">
              <w:rPr>
                <w:rStyle w:val="a5"/>
                <w:rFonts w:ascii="Times New Roman" w:eastAsia="Times New Roman" w:hAnsi="Times New Roman" w:cs="Times New Roman"/>
                <w:lang w:bidi="ar-SA"/>
              </w:rPr>
              <w:footnoteReference w:id="1"/>
            </w:r>
            <w:r w:rsidRPr="00DA787F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 </w:t>
            </w:r>
          </w:p>
        </w:tc>
        <w:tc>
          <w:tcPr>
            <w:tcW w:w="2232" w:type="dxa"/>
            <w:vAlign w:val="center"/>
          </w:tcPr>
          <w:p w14:paraId="73517330" w14:textId="5832F713" w:rsidR="00434B76" w:rsidRPr="0035385B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20.06.202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262" w:type="dxa"/>
            <w:vAlign w:val="center"/>
          </w:tcPr>
          <w:p w14:paraId="16BCF6B2" w14:textId="7017A7A1" w:rsidR="00434B76" w:rsidRPr="0035385B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477" w:type="dxa"/>
            <w:vAlign w:val="center"/>
          </w:tcPr>
          <w:p w14:paraId="6A50C0AF" w14:textId="0A66CC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szCs w:val="20"/>
              </w:rPr>
              <w:t>59</w:t>
            </w:r>
            <w:r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434B76" w:rsidRPr="00DA787F" w14:paraId="79A85F03" w14:textId="77777777" w:rsidTr="00371349">
        <w:tc>
          <w:tcPr>
            <w:tcW w:w="2374" w:type="dxa"/>
            <w:vMerge/>
            <w:vAlign w:val="center"/>
          </w:tcPr>
          <w:p w14:paraId="21D07B6D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561BB932" w14:textId="4131A062" w:rsidR="00434B76" w:rsidRPr="0035385B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262" w:type="dxa"/>
            <w:vAlign w:val="center"/>
          </w:tcPr>
          <w:p w14:paraId="009CA0A3" w14:textId="3C63130B" w:rsidR="00434B76" w:rsidRPr="0035385B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77" w:type="dxa"/>
            <w:vAlign w:val="center"/>
          </w:tcPr>
          <w:p w14:paraId="13CB4F28" w14:textId="52698DE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DA787F">
              <w:rPr>
                <w:rFonts w:ascii="Times New Roman" w:eastAsia="Times New Roman" w:hAnsi="Times New Roman" w:cs="Times New Roman"/>
                <w:lang w:bidi="ar-SA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</w:t>
            </w:r>
          </w:p>
        </w:tc>
      </w:tr>
      <w:tr w:rsidR="00434B76" w:rsidRPr="00DA787F" w14:paraId="3567A292" w14:textId="77777777" w:rsidTr="00371349">
        <w:tc>
          <w:tcPr>
            <w:tcW w:w="6868" w:type="dxa"/>
            <w:gridSpan w:val="3"/>
            <w:vAlign w:val="center"/>
          </w:tcPr>
          <w:p w14:paraId="4B51E53F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 в течение учебного года:</w:t>
            </w:r>
          </w:p>
        </w:tc>
        <w:tc>
          <w:tcPr>
            <w:tcW w:w="2477" w:type="dxa"/>
            <w:vAlign w:val="center"/>
          </w:tcPr>
          <w:p w14:paraId="1FD47A61" w14:textId="382AEDD8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дней</w:t>
            </w:r>
          </w:p>
        </w:tc>
      </w:tr>
      <w:tr w:rsidR="00434B76" w:rsidRPr="00DA787F" w14:paraId="678602E8" w14:textId="77777777" w:rsidTr="00371349">
        <w:tc>
          <w:tcPr>
            <w:tcW w:w="6868" w:type="dxa"/>
            <w:gridSpan w:val="3"/>
            <w:vAlign w:val="center"/>
          </w:tcPr>
          <w:p w14:paraId="63D491E1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Всего, с учетом летних каникул:</w:t>
            </w:r>
          </w:p>
        </w:tc>
        <w:tc>
          <w:tcPr>
            <w:tcW w:w="2477" w:type="dxa"/>
            <w:vAlign w:val="center"/>
          </w:tcPr>
          <w:p w14:paraId="6CED5295" w14:textId="0D294EC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1551EC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</w:t>
            </w:r>
            <w:r w:rsidR="001551EC">
              <w:rPr>
                <w:rFonts w:ascii="Times New Roman" w:eastAsia="Times New Roman" w:hAnsi="Times New Roman" w:cs="Times New Roman"/>
                <w:lang w:bidi="ar-SA"/>
              </w:rPr>
              <w:t>ей</w:t>
            </w:r>
          </w:p>
        </w:tc>
      </w:tr>
    </w:tbl>
    <w:p w14:paraId="24D3CC80" w14:textId="68311862" w:rsidR="00F9591B" w:rsidRPr="00007CF8" w:rsidRDefault="00007CF8" w:rsidP="00F9591B">
      <w:pPr>
        <w:widowControl/>
        <w:jc w:val="center"/>
        <w:rPr>
          <w:rFonts w:ascii="Times New Roman" w:eastAsia="Times New Roman" w:hAnsi="Times New Roman" w:cs="Times New Roman"/>
          <w:b/>
          <w:bCs/>
          <w:sz w:val="12"/>
          <w:lang w:bidi="ar-SA"/>
        </w:rPr>
      </w:pPr>
      <w:r w:rsidRPr="00007CF8">
        <w:rPr>
          <w:rFonts w:ascii="Times New Roman" w:eastAsia="Times New Roman" w:hAnsi="Times New Roman" w:cs="Times New Roman"/>
          <w:b/>
          <w:bCs/>
          <w:sz w:val="12"/>
          <w:lang w:bidi="ar-SA"/>
        </w:rPr>
        <w:t xml:space="preserve"> </w:t>
      </w:r>
    </w:p>
    <w:p w14:paraId="02806C52" w14:textId="2D915B2E" w:rsidR="00F9591B" w:rsidRPr="00DA787F" w:rsidRDefault="00F9591B" w:rsidP="00F9591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11-е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232"/>
        <w:gridCol w:w="2262"/>
        <w:gridCol w:w="2477"/>
      </w:tblGrid>
      <w:tr w:rsidR="00F9591B" w:rsidRPr="00DA787F" w14:paraId="09D11299" w14:textId="77777777" w:rsidTr="00E202D3">
        <w:tc>
          <w:tcPr>
            <w:tcW w:w="2374" w:type="dxa"/>
            <w:vMerge w:val="restart"/>
            <w:vAlign w:val="center"/>
          </w:tcPr>
          <w:p w14:paraId="13C82D94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Каникулярный период</w:t>
            </w:r>
          </w:p>
        </w:tc>
        <w:tc>
          <w:tcPr>
            <w:tcW w:w="4494" w:type="dxa"/>
            <w:gridSpan w:val="2"/>
            <w:vAlign w:val="center"/>
          </w:tcPr>
          <w:p w14:paraId="01894B8E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Дата</w:t>
            </w:r>
          </w:p>
        </w:tc>
        <w:tc>
          <w:tcPr>
            <w:tcW w:w="2477" w:type="dxa"/>
            <w:vMerge w:val="restart"/>
            <w:vAlign w:val="center"/>
          </w:tcPr>
          <w:p w14:paraId="0B244754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каникул</w:t>
            </w:r>
          </w:p>
        </w:tc>
      </w:tr>
      <w:tr w:rsidR="00F9591B" w:rsidRPr="00DA787F" w14:paraId="2EA2425B" w14:textId="77777777" w:rsidTr="00E202D3">
        <w:tc>
          <w:tcPr>
            <w:tcW w:w="2374" w:type="dxa"/>
            <w:vMerge/>
            <w:vAlign w:val="center"/>
          </w:tcPr>
          <w:p w14:paraId="34C33596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3FEB8DF3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2262" w:type="dxa"/>
            <w:vAlign w:val="center"/>
          </w:tcPr>
          <w:p w14:paraId="4AB18C4A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2477" w:type="dxa"/>
            <w:vMerge/>
            <w:vAlign w:val="center"/>
          </w:tcPr>
          <w:p w14:paraId="185FCF59" w14:textId="77777777" w:rsidR="00F9591B" w:rsidRPr="00DA787F" w:rsidRDefault="00F9591B" w:rsidP="00E202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434B76" w:rsidRPr="00DA787F" w14:paraId="7F779BB7" w14:textId="77777777" w:rsidTr="008E0A58">
        <w:tc>
          <w:tcPr>
            <w:tcW w:w="2374" w:type="dxa"/>
            <w:vAlign w:val="center"/>
          </w:tcPr>
          <w:p w14:paraId="21D8594E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Осенние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3E6BA50" w14:textId="6E00334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27.10.2025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58652A6" w14:textId="229775AB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04.11.2025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D1D7E00" w14:textId="6FF54900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434B76" w:rsidRPr="00DA787F" w14:paraId="68F88323" w14:textId="77777777" w:rsidTr="008E0A58">
        <w:tc>
          <w:tcPr>
            <w:tcW w:w="2374" w:type="dxa"/>
            <w:vAlign w:val="center"/>
          </w:tcPr>
          <w:p w14:paraId="2A9DB3E4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Зимние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F0B07C4" w14:textId="4D9483C0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01.01.2026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535F784" w14:textId="722B30A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09.01.2026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26572F8" w14:textId="73C7F458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9</w:t>
            </w:r>
            <w:r w:rsidRPr="00E54649">
              <w:rPr>
                <w:rFonts w:ascii="Times New Roman" w:hAnsi="Times New Roman" w:cs="Times New Roman"/>
                <w:bCs/>
                <w:szCs w:val="20"/>
              </w:rPr>
              <w:t xml:space="preserve"> дней</w:t>
            </w:r>
          </w:p>
        </w:tc>
      </w:tr>
      <w:tr w:rsidR="00434B76" w:rsidRPr="00DA787F" w14:paraId="6C9335F0" w14:textId="77777777" w:rsidTr="008E0A58">
        <w:tc>
          <w:tcPr>
            <w:tcW w:w="2374" w:type="dxa"/>
            <w:vAlign w:val="center"/>
          </w:tcPr>
          <w:p w14:paraId="20CBB6E6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Весенние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2345F96" w14:textId="6846FFD6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28.03.2026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E43C2A6" w14:textId="318B4DF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05.04.2026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88F4D3F" w14:textId="115DF236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 дней</w:t>
            </w:r>
          </w:p>
        </w:tc>
      </w:tr>
      <w:tr w:rsidR="00434B76" w:rsidRPr="00DA787F" w14:paraId="46F2C9D2" w14:textId="77777777" w:rsidTr="008E0A58">
        <w:tc>
          <w:tcPr>
            <w:tcW w:w="2374" w:type="dxa"/>
            <w:vAlign w:val="center"/>
          </w:tcPr>
          <w:p w14:paraId="66892009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59EF02F" w14:textId="3D61480F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1551EC"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D70F8AB" w14:textId="1B2E216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31.08.2026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200776F" w14:textId="67919409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</w:t>
            </w:r>
            <w:r w:rsidR="001551EC">
              <w:rPr>
                <w:rFonts w:ascii="Times New Roman" w:hAnsi="Times New Roman" w:cs="Times New Roman"/>
                <w:szCs w:val="20"/>
              </w:rPr>
              <w:t>8</w:t>
            </w:r>
            <w:r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434B76" w:rsidRPr="00DA787F" w14:paraId="723977D5" w14:textId="77777777" w:rsidTr="00E202D3">
        <w:tc>
          <w:tcPr>
            <w:tcW w:w="6868" w:type="dxa"/>
            <w:gridSpan w:val="3"/>
            <w:vAlign w:val="center"/>
          </w:tcPr>
          <w:p w14:paraId="7A495B17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 в течение учебного года:</w:t>
            </w:r>
          </w:p>
        </w:tc>
        <w:tc>
          <w:tcPr>
            <w:tcW w:w="2477" w:type="dxa"/>
            <w:vAlign w:val="center"/>
          </w:tcPr>
          <w:p w14:paraId="6B388454" w14:textId="43E1D7AF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дней</w:t>
            </w:r>
          </w:p>
        </w:tc>
      </w:tr>
      <w:tr w:rsidR="00434B76" w:rsidRPr="00DA787F" w14:paraId="2A7F07DC" w14:textId="77777777" w:rsidTr="00E202D3">
        <w:tc>
          <w:tcPr>
            <w:tcW w:w="6868" w:type="dxa"/>
            <w:gridSpan w:val="3"/>
            <w:vAlign w:val="center"/>
          </w:tcPr>
          <w:p w14:paraId="21B7272F" w14:textId="77777777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Всего, с учетом летних каникул:</w:t>
            </w:r>
          </w:p>
        </w:tc>
        <w:tc>
          <w:tcPr>
            <w:tcW w:w="2477" w:type="dxa"/>
            <w:vAlign w:val="center"/>
          </w:tcPr>
          <w:p w14:paraId="0A66F2D8" w14:textId="6569772C" w:rsidR="00434B76" w:rsidRPr="00DA787F" w:rsidRDefault="00434B76" w:rsidP="00434B7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1551EC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</w:t>
            </w:r>
            <w:r w:rsidR="001551EC">
              <w:rPr>
                <w:rFonts w:ascii="Times New Roman" w:eastAsia="Times New Roman" w:hAnsi="Times New Roman" w:cs="Times New Roman"/>
                <w:lang w:bidi="ar-SA"/>
              </w:rPr>
              <w:t>ей</w:t>
            </w:r>
          </w:p>
        </w:tc>
      </w:tr>
    </w:tbl>
    <w:p w14:paraId="1B2A63F6" w14:textId="77777777" w:rsidR="00CE424A" w:rsidRPr="00007CF8" w:rsidRDefault="00CE424A" w:rsidP="001551EC">
      <w:pPr>
        <w:widowControl/>
        <w:jc w:val="center"/>
        <w:rPr>
          <w:rFonts w:ascii="Times New Roman" w:eastAsia="Times New Roman" w:hAnsi="Times New Roman" w:cs="Times New Roman"/>
          <w:b/>
          <w:bCs/>
          <w:sz w:val="2"/>
          <w:lang w:bidi="ar-SA"/>
        </w:rPr>
      </w:pPr>
    </w:p>
    <w:p w14:paraId="44499A80" w14:textId="77777777" w:rsidR="00CE424A" w:rsidRPr="00DA787F" w:rsidRDefault="00CE424A" w:rsidP="00CE424A">
      <w:pPr>
        <w:widowControl/>
        <w:spacing w:before="120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4. Информация о праздничных днях и переносах учебных дней:</w:t>
      </w:r>
    </w:p>
    <w:p w14:paraId="07E6E948" w14:textId="77777777" w:rsidR="004D0F39" w:rsidRPr="00B03AA3" w:rsidRDefault="004D0F39" w:rsidP="004D0F39">
      <w:pPr>
        <w:rPr>
          <w:rFonts w:ascii="Times New Roman" w:hAnsi="Times New Roman" w:cs="Times New Roman"/>
          <w:szCs w:val="20"/>
        </w:rPr>
      </w:pPr>
      <w:r w:rsidRPr="00B03AA3">
        <w:rPr>
          <w:rFonts w:ascii="Times New Roman" w:hAnsi="Times New Roman" w:cs="Times New Roman"/>
          <w:b/>
          <w:bCs/>
          <w:szCs w:val="20"/>
        </w:rPr>
        <w:t>Праздничные дни</w:t>
      </w:r>
      <w:r w:rsidRPr="00B03AA3">
        <w:rPr>
          <w:rFonts w:ascii="Times New Roman" w:hAnsi="Times New Roman" w:cs="Times New Roman"/>
          <w:szCs w:val="20"/>
        </w:rPr>
        <w:t>: 3 – 4 ноября, 30 декабря – 9 января, 23 февраля, 9 марта, 1 мая, 11 мая.</w:t>
      </w:r>
    </w:p>
    <w:p w14:paraId="40902DB9" w14:textId="77777777" w:rsidR="004D0F39" w:rsidRPr="00B03AA3" w:rsidRDefault="004D0F39" w:rsidP="004D0F39">
      <w:pPr>
        <w:rPr>
          <w:rFonts w:ascii="Times New Roman" w:hAnsi="Times New Roman" w:cs="Times New Roman"/>
          <w:szCs w:val="20"/>
        </w:rPr>
      </w:pPr>
      <w:r w:rsidRPr="00B03AA3">
        <w:rPr>
          <w:rFonts w:ascii="Times New Roman" w:hAnsi="Times New Roman" w:cs="Times New Roman"/>
          <w:b/>
          <w:bCs/>
          <w:szCs w:val="20"/>
        </w:rPr>
        <w:t>Рабочие субботы:</w:t>
      </w:r>
      <w:r w:rsidRPr="00B03AA3">
        <w:rPr>
          <w:rFonts w:ascii="Times New Roman" w:hAnsi="Times New Roman" w:cs="Times New Roman"/>
          <w:szCs w:val="20"/>
        </w:rPr>
        <w:t xml:space="preserve"> </w:t>
      </w:r>
    </w:p>
    <w:p w14:paraId="7636DF61" w14:textId="77777777" w:rsidR="004D0F39" w:rsidRPr="00B03AA3" w:rsidRDefault="004D0F39" w:rsidP="004D0F39">
      <w:pPr>
        <w:ind w:left="-357" w:firstLine="2484"/>
        <w:rPr>
          <w:rFonts w:ascii="Times New Roman" w:hAnsi="Times New Roman" w:cs="Times New Roman"/>
          <w:color w:val="auto"/>
          <w:szCs w:val="20"/>
        </w:rPr>
      </w:pPr>
      <w:r w:rsidRPr="00B03AA3">
        <w:rPr>
          <w:rFonts w:ascii="Times New Roman" w:hAnsi="Times New Roman" w:cs="Times New Roman"/>
          <w:szCs w:val="20"/>
        </w:rPr>
        <w:t xml:space="preserve">– 25 октября (по расписанию </w:t>
      </w:r>
      <w:r w:rsidRPr="00B03AA3">
        <w:rPr>
          <w:rFonts w:ascii="Times New Roman" w:hAnsi="Times New Roman" w:cs="Times New Roman"/>
          <w:color w:val="auto"/>
          <w:szCs w:val="20"/>
        </w:rPr>
        <w:t xml:space="preserve">понедельника), </w:t>
      </w:r>
    </w:p>
    <w:p w14:paraId="64B58F3F" w14:textId="77777777" w:rsidR="001551EC" w:rsidRPr="001551EC" w:rsidRDefault="001551EC" w:rsidP="001551EC">
      <w:pPr>
        <w:ind w:left="-357" w:firstLine="2484"/>
        <w:rPr>
          <w:rFonts w:ascii="Times New Roman" w:hAnsi="Times New Roman" w:cs="Times New Roman"/>
          <w:szCs w:val="20"/>
        </w:rPr>
      </w:pPr>
      <w:r w:rsidRPr="001551EC">
        <w:rPr>
          <w:rFonts w:ascii="Times New Roman" w:hAnsi="Times New Roman" w:cs="Times New Roman"/>
          <w:szCs w:val="20"/>
        </w:rPr>
        <w:t xml:space="preserve">– 21 февраля (по расписанию понедельника). </w:t>
      </w:r>
    </w:p>
    <w:p w14:paraId="24454260" w14:textId="77777777" w:rsidR="001551EC" w:rsidRPr="001551EC" w:rsidRDefault="001551EC" w:rsidP="001551EC">
      <w:pPr>
        <w:rPr>
          <w:rFonts w:ascii="Times New Roman" w:hAnsi="Times New Roman" w:cs="Times New Roman"/>
          <w:b/>
          <w:bCs/>
          <w:sz w:val="8"/>
          <w:szCs w:val="4"/>
        </w:rPr>
      </w:pPr>
    </w:p>
    <w:p w14:paraId="1010123A" w14:textId="77777777" w:rsidR="001551EC" w:rsidRPr="001551EC" w:rsidRDefault="001551EC" w:rsidP="001551EC">
      <w:pPr>
        <w:rPr>
          <w:rFonts w:ascii="Times New Roman" w:hAnsi="Times New Roman" w:cs="Times New Roman"/>
          <w:b/>
          <w:bCs/>
          <w:szCs w:val="20"/>
        </w:rPr>
      </w:pPr>
      <w:r w:rsidRPr="001551EC">
        <w:rPr>
          <w:rFonts w:ascii="Times New Roman" w:hAnsi="Times New Roman" w:cs="Times New Roman"/>
          <w:b/>
          <w:bCs/>
          <w:szCs w:val="20"/>
        </w:rPr>
        <w:t>Изменения в расписании дней недели:</w:t>
      </w:r>
    </w:p>
    <w:p w14:paraId="5397FB22" w14:textId="77777777" w:rsidR="001551EC" w:rsidRPr="001551EC" w:rsidRDefault="001551EC" w:rsidP="001551EC">
      <w:pPr>
        <w:ind w:left="-360" w:firstLine="2484"/>
        <w:rPr>
          <w:rFonts w:ascii="Times New Roman" w:hAnsi="Times New Roman" w:cs="Times New Roman"/>
          <w:sz w:val="36"/>
        </w:rPr>
      </w:pPr>
      <w:r w:rsidRPr="001551EC">
        <w:rPr>
          <w:rFonts w:ascii="Times New Roman" w:hAnsi="Times New Roman" w:cs="Times New Roman"/>
          <w:szCs w:val="20"/>
        </w:rPr>
        <w:t>– 26 мая (по расписанию пятницы).</w:t>
      </w:r>
    </w:p>
    <w:p w14:paraId="4CAB5D79" w14:textId="77777777" w:rsidR="00E854CC" w:rsidRPr="00DA787F" w:rsidRDefault="00E854CC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5FC2AB64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5. Режим работы образовательной организации:</w:t>
      </w:r>
    </w:p>
    <w:p w14:paraId="4A3606DA" w14:textId="77777777" w:rsidR="00CE424A" w:rsidRPr="004D0F39" w:rsidRDefault="00CE424A" w:rsidP="00CE424A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2"/>
        <w:gridCol w:w="4693"/>
      </w:tblGrid>
      <w:tr w:rsidR="004D0F39" w:rsidRPr="004D0F39" w14:paraId="5B3168D5" w14:textId="77777777" w:rsidTr="00655E03">
        <w:tc>
          <w:tcPr>
            <w:tcW w:w="9345" w:type="dxa"/>
            <w:gridSpan w:val="2"/>
            <w:vAlign w:val="center"/>
          </w:tcPr>
          <w:p w14:paraId="15B1A5C6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Продолжительность учебной недели:</w:t>
            </w:r>
          </w:p>
        </w:tc>
      </w:tr>
      <w:tr w:rsidR="004D0F39" w:rsidRPr="004D0F39" w14:paraId="7DDB2FBB" w14:textId="77777777" w:rsidTr="00655E03">
        <w:tc>
          <w:tcPr>
            <w:tcW w:w="4652" w:type="dxa"/>
            <w:vAlign w:val="center"/>
          </w:tcPr>
          <w:p w14:paraId="118F8D4C" w14:textId="3E4836C2" w:rsidR="00CE424A" w:rsidRPr="004D0F39" w:rsidRDefault="00CE424A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для </w:t>
            </w:r>
            <w:r w:rsidR="009320AB"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10-11-х </w:t>
            </w: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классов</w:t>
            </w:r>
          </w:p>
        </w:tc>
        <w:tc>
          <w:tcPr>
            <w:tcW w:w="4693" w:type="dxa"/>
            <w:vAlign w:val="center"/>
          </w:tcPr>
          <w:p w14:paraId="4B2C4EE3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дней</w:t>
            </w:r>
          </w:p>
        </w:tc>
      </w:tr>
      <w:tr w:rsidR="004D0F39" w:rsidRPr="004D0F39" w14:paraId="41F8F8DC" w14:textId="77777777" w:rsidTr="00655E03">
        <w:tc>
          <w:tcPr>
            <w:tcW w:w="9345" w:type="dxa"/>
            <w:gridSpan w:val="2"/>
            <w:vAlign w:val="center"/>
          </w:tcPr>
          <w:p w14:paraId="5CC30DE5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Продолжительность урока:</w:t>
            </w:r>
          </w:p>
        </w:tc>
      </w:tr>
      <w:tr w:rsidR="004D0F39" w:rsidRPr="004D0F39" w14:paraId="79A7081F" w14:textId="77777777" w:rsidTr="00655E03">
        <w:tc>
          <w:tcPr>
            <w:tcW w:w="4652" w:type="dxa"/>
            <w:vAlign w:val="center"/>
          </w:tcPr>
          <w:p w14:paraId="076FF4A1" w14:textId="3F021613" w:rsidR="00CE424A" w:rsidRPr="004D0F39" w:rsidRDefault="009320AB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10-11-</w:t>
            </w:r>
            <w:r w:rsidR="00CE424A"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 классы</w:t>
            </w:r>
          </w:p>
        </w:tc>
        <w:tc>
          <w:tcPr>
            <w:tcW w:w="4693" w:type="dxa"/>
            <w:vAlign w:val="center"/>
          </w:tcPr>
          <w:p w14:paraId="6D087CC2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 минут</w:t>
            </w:r>
          </w:p>
        </w:tc>
      </w:tr>
      <w:tr w:rsidR="004D0F39" w:rsidRPr="004D0F39" w14:paraId="5CBF5837" w14:textId="77777777" w:rsidTr="00655E03">
        <w:tc>
          <w:tcPr>
            <w:tcW w:w="9345" w:type="dxa"/>
            <w:gridSpan w:val="2"/>
            <w:vAlign w:val="center"/>
          </w:tcPr>
          <w:p w14:paraId="17EF91F6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Продолжительность перемен:</w:t>
            </w:r>
          </w:p>
        </w:tc>
      </w:tr>
      <w:tr w:rsidR="004D0F39" w:rsidRPr="004D0F39" w14:paraId="30307832" w14:textId="77777777" w:rsidTr="00655E03">
        <w:tc>
          <w:tcPr>
            <w:tcW w:w="4652" w:type="dxa"/>
            <w:vAlign w:val="center"/>
          </w:tcPr>
          <w:p w14:paraId="33A82B9E" w14:textId="7C4308B6" w:rsidR="00CE424A" w:rsidRPr="004D0F39" w:rsidRDefault="009320AB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10-11-х классов</w:t>
            </w:r>
          </w:p>
        </w:tc>
        <w:tc>
          <w:tcPr>
            <w:tcW w:w="4693" w:type="dxa"/>
            <w:vAlign w:val="center"/>
          </w:tcPr>
          <w:p w14:paraId="559E2CFB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соответствии с расписанием звонков</w:t>
            </w:r>
          </w:p>
        </w:tc>
      </w:tr>
      <w:tr w:rsidR="004D0F39" w:rsidRPr="004D0F39" w14:paraId="193ED50B" w14:textId="77777777" w:rsidTr="00655E03">
        <w:tc>
          <w:tcPr>
            <w:tcW w:w="9345" w:type="dxa"/>
            <w:gridSpan w:val="2"/>
            <w:vAlign w:val="center"/>
          </w:tcPr>
          <w:p w14:paraId="4E7FD5ED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Сменность занятий:</w:t>
            </w:r>
          </w:p>
        </w:tc>
      </w:tr>
      <w:tr w:rsidR="004D0F39" w:rsidRPr="004D0F39" w14:paraId="4652E21B" w14:textId="77777777" w:rsidTr="00655E03">
        <w:tc>
          <w:tcPr>
            <w:tcW w:w="4652" w:type="dxa"/>
            <w:vAlign w:val="center"/>
          </w:tcPr>
          <w:p w14:paraId="1A7FC8B6" w14:textId="15F2437B" w:rsidR="00CE424A" w:rsidRPr="004D0F39" w:rsidRDefault="009320AB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10-11-х классов</w:t>
            </w:r>
          </w:p>
        </w:tc>
        <w:tc>
          <w:tcPr>
            <w:tcW w:w="4693" w:type="dxa"/>
            <w:vAlign w:val="center"/>
          </w:tcPr>
          <w:p w14:paraId="3343AD0F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 смена</w:t>
            </w:r>
          </w:p>
        </w:tc>
      </w:tr>
      <w:tr w:rsidR="004D0F39" w:rsidRPr="004D0F39" w14:paraId="75A21297" w14:textId="77777777" w:rsidTr="00655E03">
        <w:tc>
          <w:tcPr>
            <w:tcW w:w="9345" w:type="dxa"/>
            <w:gridSpan w:val="2"/>
            <w:vAlign w:val="center"/>
          </w:tcPr>
          <w:p w14:paraId="74B8EE7C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Начало учебных занятий:</w:t>
            </w:r>
          </w:p>
        </w:tc>
      </w:tr>
      <w:tr w:rsidR="004D0F39" w:rsidRPr="004D0F39" w14:paraId="3261717C" w14:textId="77777777" w:rsidTr="00655E03">
        <w:tc>
          <w:tcPr>
            <w:tcW w:w="4652" w:type="dxa"/>
            <w:vAlign w:val="center"/>
          </w:tcPr>
          <w:p w14:paraId="65B01B52" w14:textId="48E2AE4A" w:rsidR="00655E03" w:rsidRPr="004D0F39" w:rsidRDefault="009320AB" w:rsidP="00655E0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10-11-х классов</w:t>
            </w:r>
          </w:p>
        </w:tc>
        <w:tc>
          <w:tcPr>
            <w:tcW w:w="4693" w:type="dxa"/>
            <w:vAlign w:val="center"/>
          </w:tcPr>
          <w:p w14:paraId="30150B5B" w14:textId="77777777" w:rsidR="00655E03" w:rsidRPr="004D0F39" w:rsidRDefault="00655E03" w:rsidP="00655E0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8.00</w:t>
            </w:r>
          </w:p>
        </w:tc>
      </w:tr>
      <w:tr w:rsidR="004D0F39" w:rsidRPr="004D0F39" w14:paraId="6B3623A8" w14:textId="77777777" w:rsidTr="00655E03">
        <w:tc>
          <w:tcPr>
            <w:tcW w:w="9345" w:type="dxa"/>
            <w:gridSpan w:val="2"/>
            <w:vAlign w:val="center"/>
          </w:tcPr>
          <w:p w14:paraId="5F4B6A34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Окончание учебных занятий:</w:t>
            </w:r>
          </w:p>
        </w:tc>
      </w:tr>
      <w:tr w:rsidR="004D0F39" w:rsidRPr="004D0F39" w14:paraId="65691CCF" w14:textId="77777777" w:rsidTr="00655E03">
        <w:tc>
          <w:tcPr>
            <w:tcW w:w="4652" w:type="dxa"/>
            <w:vAlign w:val="center"/>
          </w:tcPr>
          <w:p w14:paraId="1702CAE9" w14:textId="29A3C6A5" w:rsidR="00CE424A" w:rsidRPr="004D0F39" w:rsidRDefault="009320AB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10-11-х классов</w:t>
            </w:r>
          </w:p>
        </w:tc>
        <w:tc>
          <w:tcPr>
            <w:tcW w:w="4693" w:type="dxa"/>
            <w:vAlign w:val="center"/>
          </w:tcPr>
          <w:p w14:paraId="612F0F41" w14:textId="77777777" w:rsidR="00CE424A" w:rsidRPr="004D0F39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D0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соответствии с расписанием звонков</w:t>
            </w:r>
          </w:p>
        </w:tc>
      </w:tr>
    </w:tbl>
    <w:p w14:paraId="0C831622" w14:textId="2AF19AC0" w:rsidR="00CE424A" w:rsidRPr="004D0F39" w:rsidRDefault="00CE424A" w:rsidP="00CE424A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  <w:r w:rsidRPr="004D0F39"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lang w:bidi="ar-SA"/>
        </w:rPr>
        <w:t> </w:t>
      </w:r>
      <w:r w:rsidR="00E854CC" w:rsidRPr="004D0F39"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lang w:bidi="ar-SA"/>
        </w:rPr>
        <w:t xml:space="preserve"> </w:t>
      </w:r>
    </w:p>
    <w:p w14:paraId="1BF4BD2B" w14:textId="6E458C7A" w:rsidR="00CE424A" w:rsidRPr="004D0F39" w:rsidRDefault="00CE424A" w:rsidP="00BD7DE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D0F39">
        <w:rPr>
          <w:rFonts w:ascii="Times New Roman" w:eastAsia="Times New Roman" w:hAnsi="Times New Roman" w:cs="Times New Roman"/>
          <w:color w:val="auto"/>
          <w:lang w:bidi="ar-SA"/>
        </w:rPr>
        <w:t>Шестой день недели (суббота) предусмотрен для проведения олимпиад, конкурсов, школьных репетиционных тестирований, внеклассных мероприятий, внеурочных занятий, мероприятий научного общества учащихся, классных часов, дней здоровья, последняя суббота месяца – консультация школьного психолога.</w:t>
      </w:r>
    </w:p>
    <w:p w14:paraId="1709D18C" w14:textId="77777777" w:rsidR="00CE424A" w:rsidRPr="00DA787F" w:rsidRDefault="00CE424A" w:rsidP="00CE424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6EB8A0CD" w14:textId="77777777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6. Расписание звонков и перемен:</w:t>
      </w:r>
    </w:p>
    <w:p w14:paraId="1BF5C3ED" w14:textId="4AE2936C" w:rsidR="00655E03" w:rsidRDefault="00F9591B" w:rsidP="00655E03">
      <w:pPr>
        <w:widowControl/>
        <w:spacing w:before="12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10-11-е классы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252"/>
        <w:gridCol w:w="1559"/>
        <w:gridCol w:w="2552"/>
      </w:tblGrid>
      <w:tr w:rsidR="0035797D" w:rsidRPr="003C2FD6" w14:paraId="1FEA2FC9" w14:textId="6D954470" w:rsidTr="0035797D">
        <w:trPr>
          <w:trHeight w:val="497"/>
        </w:trPr>
        <w:tc>
          <w:tcPr>
            <w:tcW w:w="993" w:type="dxa"/>
            <w:vMerge w:val="restart"/>
            <w:vAlign w:val="center"/>
          </w:tcPr>
          <w:p w14:paraId="7CF9240E" w14:textId="6F0D6452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Урок</w:t>
            </w:r>
          </w:p>
        </w:tc>
        <w:tc>
          <w:tcPr>
            <w:tcW w:w="5811" w:type="dxa"/>
            <w:gridSpan w:val="2"/>
            <w:vAlign w:val="center"/>
          </w:tcPr>
          <w:p w14:paraId="1A894A0A" w14:textId="679B340F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урока</w:t>
            </w:r>
          </w:p>
        </w:tc>
        <w:tc>
          <w:tcPr>
            <w:tcW w:w="2552" w:type="dxa"/>
            <w:vMerge w:val="restart"/>
            <w:vAlign w:val="center"/>
          </w:tcPr>
          <w:p w14:paraId="126F79D2" w14:textId="2D451C58" w:rsidR="0035797D" w:rsidRPr="00DA787F" w:rsidRDefault="0035797D" w:rsidP="00357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перемены</w:t>
            </w:r>
          </w:p>
        </w:tc>
      </w:tr>
      <w:tr w:rsidR="0035797D" w:rsidRPr="003C2FD6" w14:paraId="6EE43B35" w14:textId="59A12DF3" w:rsidTr="0035797D">
        <w:trPr>
          <w:trHeight w:val="466"/>
        </w:trPr>
        <w:tc>
          <w:tcPr>
            <w:tcW w:w="993" w:type="dxa"/>
            <w:vMerge/>
          </w:tcPr>
          <w:p w14:paraId="023B1D76" w14:textId="77777777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30E5F576" w14:textId="77777777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C2FD6">
              <w:rPr>
                <w:rFonts w:ascii="Times New Roman" w:hAnsi="Times New Roman" w:cs="Times New Roman"/>
                <w:b/>
                <w:szCs w:val="28"/>
              </w:rPr>
              <w:t>Понедельник, четверг</w:t>
            </w:r>
          </w:p>
        </w:tc>
        <w:tc>
          <w:tcPr>
            <w:tcW w:w="1559" w:type="dxa"/>
            <w:vAlign w:val="center"/>
          </w:tcPr>
          <w:p w14:paraId="01066F30" w14:textId="77777777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C2FD6">
              <w:rPr>
                <w:rFonts w:ascii="Times New Roman" w:hAnsi="Times New Roman" w:cs="Times New Roman"/>
                <w:b/>
                <w:szCs w:val="28"/>
              </w:rPr>
              <w:t>Вторник, среда, пятница</w:t>
            </w:r>
          </w:p>
        </w:tc>
        <w:tc>
          <w:tcPr>
            <w:tcW w:w="2552" w:type="dxa"/>
            <w:vMerge/>
          </w:tcPr>
          <w:p w14:paraId="176CBA1E" w14:textId="77777777" w:rsidR="0035797D" w:rsidRPr="003C2FD6" w:rsidRDefault="0035797D" w:rsidP="003579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996772" w:rsidRPr="003C2FD6" w14:paraId="783B4FD2" w14:textId="412CC785" w:rsidTr="0035797D">
        <w:tc>
          <w:tcPr>
            <w:tcW w:w="993" w:type="dxa"/>
            <w:vAlign w:val="center"/>
          </w:tcPr>
          <w:p w14:paraId="44C057FE" w14:textId="77777777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2" w:type="dxa"/>
          </w:tcPr>
          <w:p w14:paraId="6D07982C" w14:textId="1CC13B76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08:00 – 08:40– внеурочное занятие («Разговоры о важном», классный час)</w:t>
            </w:r>
          </w:p>
        </w:tc>
        <w:tc>
          <w:tcPr>
            <w:tcW w:w="1559" w:type="dxa"/>
          </w:tcPr>
          <w:p w14:paraId="5765D222" w14:textId="77777777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DEF231D" w14:textId="395A8A1D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 минут</w:t>
            </w:r>
          </w:p>
        </w:tc>
      </w:tr>
      <w:tr w:rsidR="00996772" w:rsidRPr="003C2FD6" w14:paraId="1D249462" w14:textId="0A22FBA9" w:rsidTr="0035797D">
        <w:tc>
          <w:tcPr>
            <w:tcW w:w="993" w:type="dxa"/>
            <w:vAlign w:val="center"/>
          </w:tcPr>
          <w:p w14:paraId="16721398" w14:textId="550F096A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1 урок</w:t>
            </w:r>
          </w:p>
        </w:tc>
        <w:tc>
          <w:tcPr>
            <w:tcW w:w="4252" w:type="dxa"/>
          </w:tcPr>
          <w:p w14:paraId="31665BB4" w14:textId="544F8933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09:00 – 09:40</w:t>
            </w:r>
          </w:p>
        </w:tc>
        <w:tc>
          <w:tcPr>
            <w:tcW w:w="1559" w:type="dxa"/>
          </w:tcPr>
          <w:p w14:paraId="3ED8C5AF" w14:textId="1D3A25F0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08:00 – 08:40</w:t>
            </w:r>
          </w:p>
        </w:tc>
        <w:tc>
          <w:tcPr>
            <w:tcW w:w="2552" w:type="dxa"/>
          </w:tcPr>
          <w:p w14:paraId="7B1D3A10" w14:textId="2F6FC149" w:rsidR="00996772" w:rsidRPr="003C2FD6" w:rsidRDefault="00996772" w:rsidP="0099677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996772" w:rsidRPr="003C2FD6" w14:paraId="51312645" w14:textId="2B497671" w:rsidTr="0035797D">
        <w:tc>
          <w:tcPr>
            <w:tcW w:w="993" w:type="dxa"/>
            <w:vAlign w:val="center"/>
          </w:tcPr>
          <w:p w14:paraId="1F5D23DC" w14:textId="3821FB2D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2 урок</w:t>
            </w:r>
          </w:p>
        </w:tc>
        <w:tc>
          <w:tcPr>
            <w:tcW w:w="4252" w:type="dxa"/>
          </w:tcPr>
          <w:p w14:paraId="5335617F" w14:textId="44DF6F37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10:00 – 10:40</w:t>
            </w:r>
          </w:p>
        </w:tc>
        <w:tc>
          <w:tcPr>
            <w:tcW w:w="1559" w:type="dxa"/>
          </w:tcPr>
          <w:p w14:paraId="41EA3647" w14:textId="6F6F6BA0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09:00 – 09:40</w:t>
            </w:r>
          </w:p>
        </w:tc>
        <w:tc>
          <w:tcPr>
            <w:tcW w:w="2552" w:type="dxa"/>
          </w:tcPr>
          <w:p w14:paraId="3C51A5FE" w14:textId="0AE1B479" w:rsidR="00996772" w:rsidRPr="003C2FD6" w:rsidRDefault="00996772" w:rsidP="0099677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996772" w:rsidRPr="003C2FD6" w14:paraId="4E01825A" w14:textId="2359CC0E" w:rsidTr="0035797D">
        <w:tc>
          <w:tcPr>
            <w:tcW w:w="993" w:type="dxa"/>
            <w:vAlign w:val="center"/>
          </w:tcPr>
          <w:p w14:paraId="65961528" w14:textId="0142D1EC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3 урок</w:t>
            </w:r>
          </w:p>
        </w:tc>
        <w:tc>
          <w:tcPr>
            <w:tcW w:w="4252" w:type="dxa"/>
          </w:tcPr>
          <w:p w14:paraId="49B6958B" w14:textId="612174C7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11:00 – 11:40</w:t>
            </w:r>
          </w:p>
        </w:tc>
        <w:tc>
          <w:tcPr>
            <w:tcW w:w="1559" w:type="dxa"/>
          </w:tcPr>
          <w:p w14:paraId="7C93D28E" w14:textId="528F282D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10:00 – 10:40</w:t>
            </w:r>
          </w:p>
        </w:tc>
        <w:tc>
          <w:tcPr>
            <w:tcW w:w="2552" w:type="dxa"/>
          </w:tcPr>
          <w:p w14:paraId="46F5F334" w14:textId="35A2183F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996772" w:rsidRPr="003C2FD6" w14:paraId="2D639CCE" w14:textId="647FDB9E" w:rsidTr="0035797D">
        <w:tc>
          <w:tcPr>
            <w:tcW w:w="993" w:type="dxa"/>
            <w:vAlign w:val="center"/>
          </w:tcPr>
          <w:p w14:paraId="2AF29EC6" w14:textId="7106AD91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4 урок</w:t>
            </w:r>
          </w:p>
        </w:tc>
        <w:tc>
          <w:tcPr>
            <w:tcW w:w="4252" w:type="dxa"/>
          </w:tcPr>
          <w:p w14:paraId="38C1D0DF" w14:textId="5CEBF5A8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12:00 – 12:40</w:t>
            </w:r>
          </w:p>
        </w:tc>
        <w:tc>
          <w:tcPr>
            <w:tcW w:w="1559" w:type="dxa"/>
          </w:tcPr>
          <w:p w14:paraId="7E76C4AA" w14:textId="13B5C8C7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11:00 – 11:40</w:t>
            </w:r>
          </w:p>
        </w:tc>
        <w:tc>
          <w:tcPr>
            <w:tcW w:w="2552" w:type="dxa"/>
          </w:tcPr>
          <w:p w14:paraId="1819326A" w14:textId="318B7B6B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996772" w:rsidRPr="003C2FD6" w14:paraId="2C2B4771" w14:textId="19AFC335" w:rsidTr="0035797D">
        <w:tc>
          <w:tcPr>
            <w:tcW w:w="993" w:type="dxa"/>
            <w:vAlign w:val="center"/>
          </w:tcPr>
          <w:p w14:paraId="618345CE" w14:textId="61C17917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5 урок</w:t>
            </w:r>
          </w:p>
        </w:tc>
        <w:tc>
          <w:tcPr>
            <w:tcW w:w="4252" w:type="dxa"/>
          </w:tcPr>
          <w:p w14:paraId="0419C7CE" w14:textId="3E6D1452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13:00 – 13:40</w:t>
            </w:r>
          </w:p>
        </w:tc>
        <w:tc>
          <w:tcPr>
            <w:tcW w:w="1559" w:type="dxa"/>
          </w:tcPr>
          <w:p w14:paraId="6C12E6C0" w14:textId="26237A30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12:00 – 12:40</w:t>
            </w:r>
          </w:p>
        </w:tc>
        <w:tc>
          <w:tcPr>
            <w:tcW w:w="2552" w:type="dxa"/>
          </w:tcPr>
          <w:p w14:paraId="06E092A9" w14:textId="112B1E48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996772" w:rsidRPr="003C2FD6" w14:paraId="240E865B" w14:textId="70671F07" w:rsidTr="0035797D">
        <w:tc>
          <w:tcPr>
            <w:tcW w:w="993" w:type="dxa"/>
            <w:vAlign w:val="center"/>
          </w:tcPr>
          <w:p w14:paraId="13607EEA" w14:textId="239D741C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6 урок</w:t>
            </w:r>
          </w:p>
        </w:tc>
        <w:tc>
          <w:tcPr>
            <w:tcW w:w="4252" w:type="dxa"/>
          </w:tcPr>
          <w:p w14:paraId="77F187B5" w14:textId="34C728C0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13:50 – 14:30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7F02D82" w14:textId="78BF9225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13:00 – 13:40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3F1E543E" w14:textId="5A0B8B77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D5E1C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996772" w:rsidRPr="003C2FD6" w14:paraId="21FB6003" w14:textId="09929C61" w:rsidTr="0035797D">
        <w:tc>
          <w:tcPr>
            <w:tcW w:w="993" w:type="dxa"/>
            <w:vAlign w:val="center"/>
          </w:tcPr>
          <w:p w14:paraId="5C451864" w14:textId="7519E974" w:rsidR="00996772" w:rsidRPr="003C2FD6" w:rsidRDefault="00996772" w:rsidP="00996772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7 урок</w:t>
            </w:r>
          </w:p>
        </w:tc>
        <w:tc>
          <w:tcPr>
            <w:tcW w:w="4252" w:type="dxa"/>
          </w:tcPr>
          <w:p w14:paraId="61C58B2B" w14:textId="5E1E4E8B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14:40 – 15:20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78DE77" w14:textId="6FCA0F0C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13:50 – 14:30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85DE26" w14:textId="42A929E8" w:rsidR="00996772" w:rsidRPr="003C2FD6" w:rsidRDefault="00996772" w:rsidP="009967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5797D" w:rsidRPr="003C2FD6" w14:paraId="0A7E4E4D" w14:textId="77777777" w:rsidTr="0035797D">
        <w:trPr>
          <w:trHeight w:val="497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vAlign w:val="center"/>
          </w:tcPr>
          <w:p w14:paraId="1ACECC3F" w14:textId="67DFFD82" w:rsidR="0035797D" w:rsidRDefault="0035797D" w:rsidP="003579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>Перерыв между уроками и занятиями внеурочной деятельности – 30 минут</w:t>
            </w:r>
          </w:p>
        </w:tc>
      </w:tr>
    </w:tbl>
    <w:p w14:paraId="7770E607" w14:textId="77777777" w:rsidR="0035797D" w:rsidRDefault="0035797D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750F12FC" w14:textId="170D61E2" w:rsidR="00CE424A" w:rsidRPr="00DA787F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A787F">
        <w:rPr>
          <w:rFonts w:ascii="Times New Roman" w:eastAsia="Times New Roman" w:hAnsi="Times New Roman" w:cs="Times New Roman"/>
          <w:b/>
          <w:bCs/>
          <w:lang w:bidi="ar-SA"/>
        </w:rPr>
        <w:t>7. Сроки проведения промежуточной аттестации:</w:t>
      </w:r>
    </w:p>
    <w:p w14:paraId="4DFCD5FC" w14:textId="77777777" w:rsidR="004D0F39" w:rsidRPr="00050601" w:rsidRDefault="004D0F39" w:rsidP="004D0F3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>Промежуточная аттестация проводится за 3 учебных дня до даты окончания учебного года.</w:t>
      </w:r>
      <w:r w:rsidRPr="0005060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50601">
        <w:rPr>
          <w:rFonts w:ascii="Times New Roman" w:eastAsia="Times New Roman" w:hAnsi="Times New Roman" w:cs="Times New Roman"/>
          <w:lang w:bidi="ar-SA"/>
        </w:rPr>
        <w:t>Повторная промежуточная аттестация для учащихся, имеющих академическую задолженность по результатам 202</w:t>
      </w:r>
      <w:r>
        <w:rPr>
          <w:rFonts w:ascii="Times New Roman" w:eastAsia="Times New Roman" w:hAnsi="Times New Roman" w:cs="Times New Roman"/>
          <w:lang w:bidi="ar-SA"/>
        </w:rPr>
        <w:t>5</w:t>
      </w:r>
      <w:r w:rsidRPr="00050601">
        <w:rPr>
          <w:rFonts w:ascii="Times New Roman" w:eastAsia="Times New Roman" w:hAnsi="Times New Roman" w:cs="Times New Roman"/>
          <w:lang w:bidi="ar-SA"/>
        </w:rPr>
        <w:t>-202</w:t>
      </w:r>
      <w:r>
        <w:rPr>
          <w:rFonts w:ascii="Times New Roman" w:eastAsia="Times New Roman" w:hAnsi="Times New Roman" w:cs="Times New Roman"/>
          <w:lang w:bidi="ar-SA"/>
        </w:rPr>
        <w:t>6</w:t>
      </w:r>
      <w:r w:rsidRPr="00050601">
        <w:rPr>
          <w:rFonts w:ascii="Times New Roman" w:eastAsia="Times New Roman" w:hAnsi="Times New Roman" w:cs="Times New Roman"/>
          <w:lang w:bidi="ar-SA"/>
        </w:rPr>
        <w:t xml:space="preserve"> учебного года проводится: </w:t>
      </w:r>
    </w:p>
    <w:p w14:paraId="77AA0055" w14:textId="77777777" w:rsidR="004D0F39" w:rsidRPr="006B32A8" w:rsidRDefault="004D0F39" w:rsidP="004D0F3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 w:rsidRPr="006B32A8">
        <w:rPr>
          <w:rFonts w:ascii="Times New Roman" w:hAnsi="Times New Roman" w:cs="Times New Roman"/>
          <w:b/>
          <w:bCs/>
          <w:szCs w:val="20"/>
        </w:rPr>
        <w:t>с 01.06.2026 по 19.06.2026.</w:t>
      </w:r>
    </w:p>
    <w:p w14:paraId="4FDBAA46" w14:textId="77777777" w:rsidR="004D0F39" w:rsidRPr="00050601" w:rsidRDefault="004D0F39" w:rsidP="004D0F3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>Повторная промежуточная аттестация (в</w:t>
      </w:r>
      <w:r>
        <w:rPr>
          <w:rFonts w:ascii="Times New Roman" w:eastAsia="Times New Roman" w:hAnsi="Times New Roman" w:cs="Times New Roman"/>
          <w:lang w:bidi="ar-SA"/>
        </w:rPr>
        <w:t>о в</w:t>
      </w:r>
      <w:r w:rsidRPr="00050601">
        <w:rPr>
          <w:rFonts w:ascii="Times New Roman" w:eastAsia="Times New Roman" w:hAnsi="Times New Roman" w:cs="Times New Roman"/>
          <w:lang w:bidi="ar-SA"/>
        </w:rPr>
        <w:t>торой раз) для учащихся, имеющих академическую задолженность по результатам 202</w:t>
      </w:r>
      <w:r>
        <w:rPr>
          <w:rFonts w:ascii="Times New Roman" w:eastAsia="Times New Roman" w:hAnsi="Times New Roman" w:cs="Times New Roman"/>
          <w:lang w:bidi="ar-SA"/>
        </w:rPr>
        <w:t>5</w:t>
      </w:r>
      <w:r w:rsidRPr="00050601">
        <w:rPr>
          <w:rFonts w:ascii="Times New Roman" w:eastAsia="Times New Roman" w:hAnsi="Times New Roman" w:cs="Times New Roman"/>
          <w:lang w:bidi="ar-SA"/>
        </w:rPr>
        <w:t>-202</w:t>
      </w:r>
      <w:r>
        <w:rPr>
          <w:rFonts w:ascii="Times New Roman" w:eastAsia="Times New Roman" w:hAnsi="Times New Roman" w:cs="Times New Roman"/>
          <w:lang w:bidi="ar-SA"/>
        </w:rPr>
        <w:t>6</w:t>
      </w:r>
      <w:r w:rsidRPr="00050601">
        <w:rPr>
          <w:rFonts w:ascii="Times New Roman" w:eastAsia="Times New Roman" w:hAnsi="Times New Roman" w:cs="Times New Roman"/>
          <w:lang w:bidi="ar-SA"/>
        </w:rPr>
        <w:t xml:space="preserve"> учебного года и не ликвидировавших ее по результатам повторной промежуточной аттестации проводится: </w:t>
      </w:r>
    </w:p>
    <w:p w14:paraId="392020C3" w14:textId="77777777" w:rsidR="004D0F39" w:rsidRPr="006B32A8" w:rsidRDefault="004D0F39" w:rsidP="004D0F39">
      <w:pPr>
        <w:pStyle w:val="a9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 w:rsidRPr="006B32A8">
        <w:rPr>
          <w:rFonts w:ascii="Times New Roman" w:hAnsi="Times New Roman" w:cs="Times New Roman"/>
          <w:b/>
          <w:bCs/>
          <w:szCs w:val="20"/>
        </w:rPr>
        <w:t>с 18.08.2026 по 28.08.2026.</w:t>
      </w:r>
    </w:p>
    <w:p w14:paraId="6EE09531" w14:textId="77777777" w:rsidR="00F95C03" w:rsidRDefault="00F95C03"/>
    <w:sectPr w:rsidR="00F95C03" w:rsidSect="00E854C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E718" w14:textId="77777777" w:rsidR="00A94DC5" w:rsidRDefault="00A94DC5" w:rsidP="00CE424A">
      <w:r>
        <w:separator/>
      </w:r>
    </w:p>
  </w:endnote>
  <w:endnote w:type="continuationSeparator" w:id="0">
    <w:p w14:paraId="57613B7C" w14:textId="77777777" w:rsidR="00A94DC5" w:rsidRDefault="00A94DC5" w:rsidP="00CE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9603" w14:textId="77777777" w:rsidR="00A94DC5" w:rsidRDefault="00A94DC5" w:rsidP="00CE424A">
      <w:r>
        <w:separator/>
      </w:r>
    </w:p>
  </w:footnote>
  <w:footnote w:type="continuationSeparator" w:id="0">
    <w:p w14:paraId="2C9EC53F" w14:textId="77777777" w:rsidR="00A94DC5" w:rsidRDefault="00A94DC5" w:rsidP="00CE424A">
      <w:r>
        <w:continuationSeparator/>
      </w:r>
    </w:p>
  </w:footnote>
  <w:footnote w:id="1">
    <w:p w14:paraId="0197F4F4" w14:textId="355B5A2A" w:rsidR="00434B76" w:rsidRPr="00BB3826" w:rsidRDefault="00434B76" w:rsidP="00CE424A">
      <w:pPr>
        <w:pStyle w:val="a3"/>
        <w:rPr>
          <w:rFonts w:ascii="Times New Roman" w:hAnsi="Times New Roman" w:cs="Times New Roman"/>
        </w:rPr>
      </w:pPr>
      <w:r w:rsidRPr="00BB3826">
        <w:rPr>
          <w:rStyle w:val="a5"/>
          <w:rFonts w:ascii="Times New Roman" w:hAnsi="Times New Roman" w:cs="Times New Roman"/>
        </w:rPr>
        <w:footnoteRef/>
      </w:r>
      <w:r w:rsidRPr="00BB3826">
        <w:rPr>
          <w:rFonts w:ascii="Times New Roman" w:hAnsi="Times New Roman" w:cs="Times New Roman"/>
        </w:rPr>
        <w:t xml:space="preserve"> Для учащихся, имеющих академическую задолженность по результатам 202</w:t>
      </w:r>
      <w:r w:rsidR="004D0F39">
        <w:rPr>
          <w:rFonts w:ascii="Times New Roman" w:hAnsi="Times New Roman" w:cs="Times New Roman"/>
        </w:rPr>
        <w:t>5</w:t>
      </w:r>
      <w:r w:rsidRPr="00BB3826">
        <w:rPr>
          <w:rFonts w:ascii="Times New Roman" w:hAnsi="Times New Roman" w:cs="Times New Roman"/>
        </w:rPr>
        <w:t>-202</w:t>
      </w:r>
      <w:r w:rsidR="004D0F39">
        <w:rPr>
          <w:rFonts w:ascii="Times New Roman" w:hAnsi="Times New Roman" w:cs="Times New Roman"/>
        </w:rPr>
        <w:t>6</w:t>
      </w:r>
      <w:r w:rsidRPr="00BB3826">
        <w:rPr>
          <w:rFonts w:ascii="Times New Roman" w:hAnsi="Times New Roman" w:cs="Times New Roman"/>
        </w:rPr>
        <w:t xml:space="preserve"> учебного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CD0"/>
    <w:multiLevelType w:val="multilevel"/>
    <w:tmpl w:val="4A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476B"/>
    <w:multiLevelType w:val="multilevel"/>
    <w:tmpl w:val="0CE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40ADB"/>
    <w:multiLevelType w:val="hybridMultilevel"/>
    <w:tmpl w:val="7AC8D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AF102A"/>
    <w:multiLevelType w:val="multilevel"/>
    <w:tmpl w:val="A2B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01C0F"/>
    <w:multiLevelType w:val="hybridMultilevel"/>
    <w:tmpl w:val="2E6EBAF6"/>
    <w:lvl w:ilvl="0" w:tplc="EF6A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0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6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6A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A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66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3298">
    <w:abstractNumId w:val="1"/>
  </w:num>
  <w:num w:numId="2" w16cid:durableId="113182467">
    <w:abstractNumId w:val="3"/>
  </w:num>
  <w:num w:numId="3" w16cid:durableId="1278760444">
    <w:abstractNumId w:val="0"/>
  </w:num>
  <w:num w:numId="4" w16cid:durableId="808982329">
    <w:abstractNumId w:val="4"/>
  </w:num>
  <w:num w:numId="5" w16cid:durableId="83650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4A"/>
    <w:rsid w:val="00007CF8"/>
    <w:rsid w:val="00016CB2"/>
    <w:rsid w:val="00075B08"/>
    <w:rsid w:val="000800F1"/>
    <w:rsid w:val="000A3CE0"/>
    <w:rsid w:val="00100453"/>
    <w:rsid w:val="001551EC"/>
    <w:rsid w:val="001C5C9B"/>
    <w:rsid w:val="001D49B3"/>
    <w:rsid w:val="0035385B"/>
    <w:rsid w:val="0035797D"/>
    <w:rsid w:val="00371349"/>
    <w:rsid w:val="00422833"/>
    <w:rsid w:val="00434B76"/>
    <w:rsid w:val="004C6EC1"/>
    <w:rsid w:val="004D0F39"/>
    <w:rsid w:val="004E3D8E"/>
    <w:rsid w:val="006355D0"/>
    <w:rsid w:val="00655E03"/>
    <w:rsid w:val="009320AB"/>
    <w:rsid w:val="00970E92"/>
    <w:rsid w:val="00996772"/>
    <w:rsid w:val="009A15FA"/>
    <w:rsid w:val="009C46FC"/>
    <w:rsid w:val="009E2D64"/>
    <w:rsid w:val="009F04FC"/>
    <w:rsid w:val="00A065CC"/>
    <w:rsid w:val="00A625E4"/>
    <w:rsid w:val="00A94DC5"/>
    <w:rsid w:val="00B15819"/>
    <w:rsid w:val="00BD7DE7"/>
    <w:rsid w:val="00C549F2"/>
    <w:rsid w:val="00C7767C"/>
    <w:rsid w:val="00CE424A"/>
    <w:rsid w:val="00D40125"/>
    <w:rsid w:val="00D43747"/>
    <w:rsid w:val="00D463B6"/>
    <w:rsid w:val="00D9246D"/>
    <w:rsid w:val="00DA787F"/>
    <w:rsid w:val="00E62361"/>
    <w:rsid w:val="00E854CC"/>
    <w:rsid w:val="00EC3B75"/>
    <w:rsid w:val="00EF41C4"/>
    <w:rsid w:val="00F5464D"/>
    <w:rsid w:val="00F9591B"/>
    <w:rsid w:val="00F95C03"/>
    <w:rsid w:val="00FC3A46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2A0F"/>
  <w15:chartTrackingRefBased/>
  <w15:docId w15:val="{6F52B621-5166-446E-B475-DD7FA7FE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2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E424A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CE424A"/>
    <w:pPr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paragraph" w:styleId="a3">
    <w:name w:val="footnote text"/>
    <w:basedOn w:val="a"/>
    <w:link w:val="a4"/>
    <w:uiPriority w:val="99"/>
    <w:semiHidden/>
    <w:unhideWhenUsed/>
    <w:rsid w:val="00CE42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424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CE424A"/>
    <w:rPr>
      <w:vertAlign w:val="superscript"/>
    </w:rPr>
  </w:style>
  <w:style w:type="table" w:styleId="a6">
    <w:name w:val="Table Grid"/>
    <w:basedOn w:val="a1"/>
    <w:uiPriority w:val="39"/>
    <w:rsid w:val="00CE424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41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C4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List Paragraph"/>
    <w:basedOn w:val="a"/>
    <w:uiPriority w:val="34"/>
    <w:qFormat/>
    <w:rsid w:val="00E8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</cp:revision>
  <cp:lastPrinted>2024-08-29T20:43:00Z</cp:lastPrinted>
  <dcterms:created xsi:type="dcterms:W3CDTF">2025-08-02T14:59:00Z</dcterms:created>
  <dcterms:modified xsi:type="dcterms:W3CDTF">2025-08-02T14:59:00Z</dcterms:modified>
</cp:coreProperties>
</file>